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42B7" w:rsidRPr="00A348A5" w:rsidRDefault="006E42B7" w:rsidP="004324B0">
      <w:pPr>
        <w:pStyle w:val="a3"/>
        <w:shd w:val="clear" w:color="auto" w:fill="FFFFFF"/>
        <w:spacing w:before="0"/>
        <w:ind w:left="142" w:firstLine="0"/>
        <w:jc w:val="right"/>
        <w:rPr>
          <w:rStyle w:val="a4"/>
          <w:b w:val="0"/>
          <w:color w:val="333333"/>
          <w:sz w:val="22"/>
          <w:szCs w:val="22"/>
        </w:rPr>
      </w:pPr>
      <w:r w:rsidRPr="00A348A5">
        <w:rPr>
          <w:rStyle w:val="a4"/>
          <w:b w:val="0"/>
          <w:color w:val="333333"/>
          <w:sz w:val="22"/>
          <w:szCs w:val="22"/>
        </w:rPr>
        <w:t>Пономарева Татьяна Николаевна</w:t>
      </w:r>
    </w:p>
    <w:p w:rsidR="006E42B7" w:rsidRPr="00A348A5" w:rsidRDefault="006E42B7" w:rsidP="004324B0">
      <w:pPr>
        <w:pStyle w:val="a3"/>
        <w:shd w:val="clear" w:color="auto" w:fill="FFFFFF"/>
        <w:spacing w:before="0"/>
        <w:ind w:left="142" w:firstLine="0"/>
        <w:jc w:val="right"/>
        <w:rPr>
          <w:rStyle w:val="a4"/>
          <w:b w:val="0"/>
          <w:color w:val="333333"/>
          <w:sz w:val="22"/>
          <w:szCs w:val="22"/>
        </w:rPr>
      </w:pPr>
      <w:r w:rsidRPr="00A348A5">
        <w:rPr>
          <w:rStyle w:val="a4"/>
          <w:b w:val="0"/>
          <w:color w:val="333333"/>
          <w:sz w:val="22"/>
          <w:szCs w:val="22"/>
        </w:rPr>
        <w:t>МОБУ «</w:t>
      </w:r>
      <w:proofErr w:type="spellStart"/>
      <w:r w:rsidRPr="00A348A5">
        <w:rPr>
          <w:rStyle w:val="a4"/>
          <w:b w:val="0"/>
          <w:color w:val="333333"/>
          <w:sz w:val="22"/>
          <w:szCs w:val="22"/>
        </w:rPr>
        <w:t>Новосергиевская</w:t>
      </w:r>
      <w:proofErr w:type="spellEnd"/>
      <w:r w:rsidRPr="00A348A5">
        <w:rPr>
          <w:rStyle w:val="a4"/>
          <w:b w:val="0"/>
          <w:color w:val="333333"/>
          <w:sz w:val="22"/>
          <w:szCs w:val="22"/>
        </w:rPr>
        <w:t xml:space="preserve"> СОШ№4»</w:t>
      </w:r>
    </w:p>
    <w:p w:rsidR="006E42B7" w:rsidRPr="00A348A5" w:rsidRDefault="006E42B7" w:rsidP="00A348A5">
      <w:pPr>
        <w:pStyle w:val="a3"/>
        <w:shd w:val="clear" w:color="auto" w:fill="FFFFFF"/>
        <w:spacing w:before="0"/>
        <w:ind w:firstLine="0"/>
        <w:rPr>
          <w:rStyle w:val="a4"/>
          <w:b w:val="0"/>
          <w:color w:val="333333"/>
          <w:sz w:val="22"/>
          <w:szCs w:val="22"/>
        </w:rPr>
      </w:pPr>
      <w:r w:rsidRPr="00A348A5">
        <w:rPr>
          <w:rStyle w:val="a4"/>
          <w:b w:val="0"/>
          <w:color w:val="333333"/>
          <w:sz w:val="22"/>
          <w:szCs w:val="22"/>
        </w:rPr>
        <w:t>Литература</w:t>
      </w:r>
    </w:p>
    <w:p w:rsidR="006E42B7" w:rsidRPr="00A348A5" w:rsidRDefault="006E42B7" w:rsidP="00A348A5">
      <w:pPr>
        <w:pStyle w:val="a3"/>
        <w:shd w:val="clear" w:color="auto" w:fill="FFFFFF"/>
        <w:spacing w:before="0"/>
        <w:ind w:firstLine="0"/>
        <w:rPr>
          <w:rStyle w:val="a4"/>
          <w:b w:val="0"/>
          <w:color w:val="333333"/>
          <w:sz w:val="22"/>
          <w:szCs w:val="22"/>
        </w:rPr>
      </w:pPr>
      <w:r w:rsidRPr="00A348A5">
        <w:rPr>
          <w:rStyle w:val="a4"/>
          <w:b w:val="0"/>
          <w:color w:val="333333"/>
          <w:sz w:val="22"/>
          <w:szCs w:val="22"/>
        </w:rPr>
        <w:t>9класс</w:t>
      </w:r>
    </w:p>
    <w:p w:rsidR="006E42B7" w:rsidRPr="00A348A5" w:rsidRDefault="006E42B7" w:rsidP="00A348A5">
      <w:pPr>
        <w:pStyle w:val="a3"/>
        <w:shd w:val="clear" w:color="auto" w:fill="FFFFFF"/>
        <w:spacing w:before="0"/>
        <w:ind w:firstLine="0"/>
        <w:rPr>
          <w:rStyle w:val="a4"/>
          <w:b w:val="0"/>
          <w:color w:val="333333"/>
          <w:sz w:val="22"/>
          <w:szCs w:val="22"/>
        </w:rPr>
      </w:pPr>
      <w:r w:rsidRPr="00A348A5">
        <w:rPr>
          <w:rStyle w:val="a4"/>
          <w:b w:val="0"/>
          <w:color w:val="333333"/>
          <w:sz w:val="22"/>
          <w:szCs w:val="22"/>
        </w:rPr>
        <w:t>Автор УМК: Коровина В.Я. «Литература», М., «Просвещение», 2009</w:t>
      </w:r>
    </w:p>
    <w:p w:rsidR="006E42B7" w:rsidRPr="00A348A5" w:rsidRDefault="006E42B7" w:rsidP="00A348A5">
      <w:pPr>
        <w:pStyle w:val="a3"/>
        <w:shd w:val="clear" w:color="auto" w:fill="FFFFFF"/>
        <w:spacing w:before="0"/>
        <w:ind w:firstLine="0"/>
        <w:rPr>
          <w:rStyle w:val="a4"/>
          <w:b w:val="0"/>
          <w:color w:val="333333"/>
          <w:sz w:val="22"/>
          <w:szCs w:val="22"/>
        </w:rPr>
      </w:pPr>
      <w:r w:rsidRPr="00A348A5">
        <w:rPr>
          <w:rStyle w:val="a4"/>
          <w:b w:val="0"/>
          <w:color w:val="333333"/>
          <w:sz w:val="22"/>
          <w:szCs w:val="22"/>
        </w:rPr>
        <w:t>Уровень обучения: базовый</w:t>
      </w:r>
    </w:p>
    <w:p w:rsidR="006E42B7" w:rsidRPr="00A348A5" w:rsidRDefault="006E42B7" w:rsidP="00A348A5">
      <w:pPr>
        <w:spacing w:after="0" w:line="240" w:lineRule="auto"/>
        <w:jc w:val="both"/>
        <w:rPr>
          <w:rStyle w:val="a4"/>
          <w:rFonts w:ascii="Times New Roman" w:hAnsi="Times New Roman" w:cs="Times New Roman"/>
          <w:b w:val="0"/>
          <w:color w:val="333333"/>
        </w:rPr>
      </w:pPr>
      <w:r w:rsidRPr="00A348A5">
        <w:rPr>
          <w:rStyle w:val="a4"/>
          <w:rFonts w:ascii="Times New Roman" w:hAnsi="Times New Roman" w:cs="Times New Roman"/>
          <w:b w:val="0"/>
          <w:color w:val="333333"/>
        </w:rPr>
        <w:t>Тема урока. Чичиков как новый герой эпохи и как антигерой. Эволюция его образа.</w:t>
      </w:r>
    </w:p>
    <w:p w:rsidR="006E42B7" w:rsidRPr="00A348A5" w:rsidRDefault="006E42B7" w:rsidP="00A348A5">
      <w:pPr>
        <w:spacing w:after="0" w:line="240" w:lineRule="auto"/>
        <w:jc w:val="both"/>
        <w:rPr>
          <w:rStyle w:val="a4"/>
          <w:rFonts w:ascii="Times New Roman" w:hAnsi="Times New Roman" w:cs="Times New Roman"/>
          <w:b w:val="0"/>
          <w:bCs w:val="0"/>
        </w:rPr>
      </w:pPr>
      <w:r w:rsidRPr="00A348A5">
        <w:rPr>
          <w:rStyle w:val="a4"/>
          <w:rFonts w:ascii="Times New Roman" w:hAnsi="Times New Roman" w:cs="Times New Roman"/>
          <w:b w:val="0"/>
          <w:color w:val="333333"/>
        </w:rPr>
        <w:t>Общее количество часов, отведенное на изучение темы: 7</w:t>
      </w:r>
    </w:p>
    <w:p w:rsidR="006E42B7" w:rsidRPr="00A348A5" w:rsidRDefault="006E42B7" w:rsidP="00A348A5">
      <w:pPr>
        <w:pStyle w:val="a3"/>
        <w:shd w:val="clear" w:color="auto" w:fill="FFFFFF"/>
        <w:spacing w:before="0"/>
        <w:ind w:firstLine="0"/>
        <w:rPr>
          <w:rStyle w:val="a4"/>
          <w:b w:val="0"/>
          <w:color w:val="333333"/>
          <w:sz w:val="22"/>
          <w:szCs w:val="22"/>
        </w:rPr>
      </w:pPr>
      <w:r w:rsidRPr="00A348A5">
        <w:rPr>
          <w:rStyle w:val="a4"/>
          <w:b w:val="0"/>
          <w:color w:val="333333"/>
          <w:sz w:val="22"/>
          <w:szCs w:val="22"/>
        </w:rPr>
        <w:t>Место урока в системе уроков по теме: 4</w:t>
      </w:r>
    </w:p>
    <w:p w:rsidR="006E42B7" w:rsidRPr="00A348A5" w:rsidRDefault="006E42B7" w:rsidP="00A348A5">
      <w:pPr>
        <w:pStyle w:val="a6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t>Цель урока: обобщить и систематизировать материал по образу Чичикова;</w:t>
      </w:r>
    </w:p>
    <w:p w:rsidR="006E42B7" w:rsidRPr="00A348A5" w:rsidRDefault="006E42B7" w:rsidP="00A348A5">
      <w:pPr>
        <w:pStyle w:val="a6"/>
        <w:jc w:val="both"/>
        <w:rPr>
          <w:rFonts w:ascii="Times New Roman" w:hAnsi="Times New Roman" w:cs="Times New Roman"/>
          <w:u w:val="single"/>
        </w:rPr>
      </w:pPr>
      <w:r w:rsidRPr="00A348A5">
        <w:rPr>
          <w:rFonts w:ascii="Times New Roman" w:hAnsi="Times New Roman" w:cs="Times New Roman"/>
          <w:u w:val="single"/>
        </w:rPr>
        <w:t>Задачи:</w:t>
      </w:r>
    </w:p>
    <w:p w:rsidR="006E42B7" w:rsidRPr="00A348A5" w:rsidRDefault="006E42B7" w:rsidP="00A348A5">
      <w:pPr>
        <w:pStyle w:val="a6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t>- раскрыть истинную сущность героя;</w:t>
      </w:r>
    </w:p>
    <w:p w:rsidR="006E42B7" w:rsidRPr="00A348A5" w:rsidRDefault="006E42B7" w:rsidP="00A348A5">
      <w:pPr>
        <w:pStyle w:val="a6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t>- формировать  умение обобщать материал и делать выводы;</w:t>
      </w:r>
    </w:p>
    <w:p w:rsidR="006E42B7" w:rsidRPr="00A348A5" w:rsidRDefault="006E42B7" w:rsidP="00A348A5">
      <w:pPr>
        <w:pStyle w:val="a6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t>- развивать умения выделять главное, существенное;</w:t>
      </w:r>
    </w:p>
    <w:p w:rsidR="006E42B7" w:rsidRPr="00A348A5" w:rsidRDefault="006E42B7" w:rsidP="00A348A5">
      <w:pPr>
        <w:pStyle w:val="a6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t>- развивать речи учащихся;</w:t>
      </w:r>
    </w:p>
    <w:p w:rsidR="006E42B7" w:rsidRPr="00A348A5" w:rsidRDefault="006E42B7" w:rsidP="00A348A5">
      <w:pPr>
        <w:pStyle w:val="a6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t>- формировать  коммуникативные умения  в процессе работы в группе;</w:t>
      </w:r>
    </w:p>
    <w:p w:rsidR="006E42B7" w:rsidRPr="00A348A5" w:rsidRDefault="006E42B7" w:rsidP="00A348A5">
      <w:pPr>
        <w:pStyle w:val="a6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t>- совершенствовать умение объективной сам</w:t>
      </w:r>
      <w:proofErr w:type="gramStart"/>
      <w:r w:rsidRPr="00A348A5">
        <w:rPr>
          <w:rFonts w:ascii="Times New Roman" w:hAnsi="Times New Roman" w:cs="Times New Roman"/>
        </w:rPr>
        <w:t>о-</w:t>
      </w:r>
      <w:proofErr w:type="gramEnd"/>
      <w:r w:rsidRPr="00A348A5">
        <w:rPr>
          <w:rFonts w:ascii="Times New Roman" w:hAnsi="Times New Roman" w:cs="Times New Roman"/>
        </w:rPr>
        <w:t xml:space="preserve"> и </w:t>
      </w:r>
      <w:proofErr w:type="spellStart"/>
      <w:r w:rsidRPr="00A348A5">
        <w:rPr>
          <w:rFonts w:ascii="Times New Roman" w:hAnsi="Times New Roman" w:cs="Times New Roman"/>
        </w:rPr>
        <w:t>взаимооценки</w:t>
      </w:r>
      <w:proofErr w:type="spellEnd"/>
      <w:r w:rsidRPr="00A348A5">
        <w:rPr>
          <w:rFonts w:ascii="Times New Roman" w:hAnsi="Times New Roman" w:cs="Times New Roman"/>
        </w:rPr>
        <w:t>.</w:t>
      </w:r>
    </w:p>
    <w:p w:rsidR="006E42B7" w:rsidRPr="00A348A5" w:rsidRDefault="006E42B7" w:rsidP="00A348A5">
      <w:pPr>
        <w:pStyle w:val="a6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t>- воспитывать   интерес к литературе как виду искусства и учебному предмету;</w:t>
      </w:r>
    </w:p>
    <w:p w:rsidR="006E42B7" w:rsidRPr="00A348A5" w:rsidRDefault="006E42B7" w:rsidP="00A348A5">
      <w:pPr>
        <w:pStyle w:val="a6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t>- воспитание внимательного отношения к слову;</w:t>
      </w:r>
    </w:p>
    <w:p w:rsidR="006E42B7" w:rsidRPr="00A348A5" w:rsidRDefault="006E42B7" w:rsidP="00A348A5">
      <w:pPr>
        <w:pStyle w:val="a6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t>- воспитывать правильные нравственные ориентиры.</w:t>
      </w:r>
    </w:p>
    <w:p w:rsidR="006E42B7" w:rsidRPr="00A348A5" w:rsidRDefault="006E42B7" w:rsidP="00A348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</w:rPr>
      </w:pPr>
      <w:r w:rsidRPr="00A348A5">
        <w:rPr>
          <w:rFonts w:ascii="Times New Roman" w:eastAsia="Times New Roman" w:hAnsi="Times New Roman" w:cs="Times New Roman"/>
          <w:color w:val="333333"/>
        </w:rPr>
        <w:t>Планируемые результаты.</w:t>
      </w:r>
    </w:p>
    <w:p w:rsidR="006E42B7" w:rsidRPr="00A348A5" w:rsidRDefault="006E42B7" w:rsidP="00A348A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t>учащиеся  знают о системе образов поэмы Н.В. Гоголя «Мертвые души», умеют характеризовать главного героя Чичикова, анализировать текст, пересказывать отдельные эпизоды в форме описания,  участвуют в беседе, вырабатывают свою точку зрения на художественное произведение в соответствии с авторской позицией и исторической эпохой.</w:t>
      </w:r>
    </w:p>
    <w:p w:rsidR="006E42B7" w:rsidRPr="00A348A5" w:rsidRDefault="006E42B7" w:rsidP="00A348A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  <w:color w:val="333333"/>
        </w:rPr>
        <w:t xml:space="preserve">Техническое обеспечение урока. </w:t>
      </w:r>
    </w:p>
    <w:p w:rsidR="006E42B7" w:rsidRPr="00A348A5" w:rsidRDefault="006E42B7" w:rsidP="00A348A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t>учебник, текст поэмы « Мертвые души», портрет писателя, иллюстративный материал по теме урока.</w:t>
      </w:r>
    </w:p>
    <w:p w:rsidR="006E42B7" w:rsidRPr="00A348A5" w:rsidRDefault="006E42B7" w:rsidP="00A348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</w:rPr>
      </w:pPr>
      <w:r w:rsidRPr="00A348A5">
        <w:rPr>
          <w:rFonts w:ascii="Times New Roman" w:eastAsia="Times New Roman" w:hAnsi="Times New Roman" w:cs="Times New Roman"/>
          <w:color w:val="333333"/>
        </w:rPr>
        <w:t>Методическое и дидактическое обеспечение урока.</w:t>
      </w:r>
    </w:p>
    <w:p w:rsidR="006E42B7" w:rsidRPr="00A348A5" w:rsidRDefault="006E42B7" w:rsidP="00A348A5">
      <w:pPr>
        <w:pStyle w:val="a3"/>
        <w:numPr>
          <w:ilvl w:val="0"/>
          <w:numId w:val="2"/>
        </w:numPr>
        <w:shd w:val="clear" w:color="auto" w:fill="FFFFFF"/>
        <w:spacing w:before="0"/>
        <w:ind w:left="0"/>
        <w:rPr>
          <w:color w:val="333333"/>
          <w:sz w:val="22"/>
          <w:szCs w:val="22"/>
        </w:rPr>
      </w:pPr>
      <w:r w:rsidRPr="00A348A5">
        <w:rPr>
          <w:color w:val="333333"/>
          <w:sz w:val="22"/>
          <w:szCs w:val="22"/>
        </w:rPr>
        <w:t>И.В.Золотарева «Поурочные разработки по литературе»</w:t>
      </w:r>
    </w:p>
    <w:p w:rsidR="006E42B7" w:rsidRPr="00A348A5" w:rsidRDefault="006E42B7" w:rsidP="00A348A5">
      <w:pPr>
        <w:pStyle w:val="a3"/>
        <w:numPr>
          <w:ilvl w:val="0"/>
          <w:numId w:val="2"/>
        </w:numPr>
        <w:shd w:val="clear" w:color="auto" w:fill="FFFFFF"/>
        <w:spacing w:before="0"/>
        <w:ind w:left="0"/>
        <w:rPr>
          <w:color w:val="333333"/>
          <w:sz w:val="22"/>
          <w:szCs w:val="22"/>
        </w:rPr>
      </w:pPr>
      <w:r w:rsidRPr="00A348A5">
        <w:rPr>
          <w:color w:val="333333"/>
          <w:sz w:val="22"/>
          <w:szCs w:val="22"/>
        </w:rPr>
        <w:t xml:space="preserve">О.А.Еремина «Поурочное планирование по литературе» </w:t>
      </w:r>
    </w:p>
    <w:p w:rsidR="006E42B7" w:rsidRPr="00A348A5" w:rsidRDefault="006E42B7" w:rsidP="00A348A5">
      <w:pPr>
        <w:pStyle w:val="a5"/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</w:rPr>
      </w:pPr>
      <w:r w:rsidRPr="00A348A5">
        <w:rPr>
          <w:rFonts w:ascii="Times New Roman" w:eastAsia="Times New Roman" w:hAnsi="Times New Roman" w:cs="Times New Roman"/>
        </w:rPr>
        <w:t xml:space="preserve">Ресурсы сети </w:t>
      </w:r>
      <w:r w:rsidRPr="00A348A5">
        <w:rPr>
          <w:rFonts w:ascii="Times New Roman" w:eastAsia="Times New Roman" w:hAnsi="Times New Roman" w:cs="Times New Roman"/>
          <w:color w:val="333333"/>
        </w:rPr>
        <w:t>Интернет</w:t>
      </w:r>
      <w:r w:rsidRPr="00A348A5">
        <w:rPr>
          <w:rFonts w:ascii="Times New Roman" w:eastAsia="Times New Roman" w:hAnsi="Times New Roman" w:cs="Times New Roman"/>
        </w:rPr>
        <w:t xml:space="preserve"> </w:t>
      </w:r>
    </w:p>
    <w:p w:rsidR="006E42B7" w:rsidRPr="00A348A5" w:rsidRDefault="006E42B7" w:rsidP="00A348A5">
      <w:pPr>
        <w:pStyle w:val="a5"/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</w:rPr>
      </w:pPr>
      <w:r w:rsidRPr="00A348A5">
        <w:rPr>
          <w:rFonts w:ascii="Times New Roman" w:eastAsia="Times New Roman" w:hAnsi="Times New Roman" w:cs="Times New Roman"/>
        </w:rPr>
        <w:t>Содержание урока.</w:t>
      </w:r>
    </w:p>
    <w:p w:rsidR="00255CCC" w:rsidRPr="00A348A5" w:rsidRDefault="006E42B7" w:rsidP="00A348A5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</w:rPr>
      </w:pPr>
      <w:proofErr w:type="spellStart"/>
      <w:r w:rsidRPr="00A348A5">
        <w:rPr>
          <w:rFonts w:ascii="Times New Roman" w:hAnsi="Times New Roman" w:cs="Times New Roman"/>
          <w:b/>
        </w:rPr>
        <w:t>Оргмомент</w:t>
      </w:r>
      <w:proofErr w:type="spellEnd"/>
    </w:p>
    <w:p w:rsidR="006E42B7" w:rsidRPr="00A348A5" w:rsidRDefault="006E42B7" w:rsidP="00A348A5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348A5">
        <w:rPr>
          <w:rFonts w:ascii="Times New Roman" w:hAnsi="Times New Roman" w:cs="Times New Roman"/>
          <w:b/>
        </w:rPr>
        <w:t>Вступительное слово учителя. Постановка целей и задач.</w:t>
      </w:r>
    </w:p>
    <w:p w:rsidR="006E42B7" w:rsidRPr="00A348A5" w:rsidRDefault="006E42B7" w:rsidP="00A348A5">
      <w:pPr>
        <w:pStyle w:val="a6"/>
        <w:ind w:left="360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t>- В книгах, как и в жизни,  мы встречаемся с «хорошими» и «плохими» людьми.   Прочитав художественное произведение, посмотрев фильм, мы примерно так же оцениваем героев, деля их, как правило, на два разряда – положительные и отрицательные.</w:t>
      </w:r>
    </w:p>
    <w:p w:rsidR="006E42B7" w:rsidRPr="00A348A5" w:rsidRDefault="006E42B7" w:rsidP="00A348A5">
      <w:pPr>
        <w:pStyle w:val="a6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t>Постановка цели и задач.</w:t>
      </w:r>
    </w:p>
    <w:p w:rsidR="006E42B7" w:rsidRPr="00A348A5" w:rsidRDefault="006E42B7" w:rsidP="00A348A5">
      <w:pPr>
        <w:pStyle w:val="a6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t>- Сегодня в конце нашего урока мы вынесем такое решение по отношению к главному герою произведения Н.В.Гоголя «Мертвые души» господину Чичикову.</w:t>
      </w:r>
    </w:p>
    <w:p w:rsidR="006E42B7" w:rsidRPr="00A348A5" w:rsidRDefault="006E42B7" w:rsidP="00A348A5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348A5">
        <w:rPr>
          <w:rFonts w:ascii="Times New Roman" w:hAnsi="Times New Roman" w:cs="Times New Roman"/>
          <w:b/>
        </w:rPr>
        <w:t>3. Мотивация учебной деятельности</w:t>
      </w:r>
    </w:p>
    <w:p w:rsidR="006E42B7" w:rsidRPr="00A348A5" w:rsidRDefault="006E42B7" w:rsidP="00A348A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  <w:b/>
        </w:rPr>
        <w:t>Учитель:</w:t>
      </w:r>
      <w:r w:rsidRPr="00A348A5">
        <w:rPr>
          <w:rFonts w:ascii="Times New Roman" w:hAnsi="Times New Roman" w:cs="Times New Roman"/>
        </w:rPr>
        <w:t xml:space="preserve"> В 11 главе  Н.В. Гоголь пишет, что русская литература много внимания уделяла « добродетельному» герою: « Нет писателя, который бы не ездил на нем верхом, понукая и кнутом, и всем, чем попало» Но в реальной действительности в крепостническом обществе не последнюю роль играют люди – </w:t>
      </w:r>
      <w:proofErr w:type="spellStart"/>
      <w:r w:rsidRPr="00A348A5">
        <w:rPr>
          <w:rFonts w:ascii="Times New Roman" w:hAnsi="Times New Roman" w:cs="Times New Roman"/>
        </w:rPr>
        <w:t>подлецы</w:t>
      </w:r>
      <w:proofErr w:type="spellEnd"/>
      <w:r w:rsidRPr="00A348A5">
        <w:rPr>
          <w:rFonts w:ascii="Times New Roman" w:hAnsi="Times New Roman" w:cs="Times New Roman"/>
        </w:rPr>
        <w:t xml:space="preserve">. Кажется, отношение Гоголя к своему герою предельно ясно. Есть ли будущее у Чичикова? Кто же, наконец, находится в бричке, запряженной тройкой, которая несется вдаль?  Обратимся еще раз к главному герою. Этот образ является связующим звеном между главами. </w:t>
      </w:r>
    </w:p>
    <w:p w:rsidR="00B04B30" w:rsidRPr="00A348A5" w:rsidRDefault="00B04B30" w:rsidP="00A348A5">
      <w:pPr>
        <w:pStyle w:val="a6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t>«Чичиков: кто же он такой?»</w:t>
      </w:r>
    </w:p>
    <w:p w:rsidR="00B04B30" w:rsidRPr="00A348A5" w:rsidRDefault="00B04B30" w:rsidP="00A348A5">
      <w:pPr>
        <w:pStyle w:val="a6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t xml:space="preserve">       Однако я бы не советовала спешить с выводами, потому что ответ на этот вопрос далеко не однозначен, а споры о гоголевском персонаже не утихают до сих пор.</w:t>
      </w:r>
    </w:p>
    <w:p w:rsidR="00B04B30" w:rsidRPr="00A348A5" w:rsidRDefault="00B04B30" w:rsidP="00A348A5">
      <w:pPr>
        <w:pStyle w:val="a6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t xml:space="preserve">Так современные литературоведы Пётр </w:t>
      </w:r>
      <w:proofErr w:type="spellStart"/>
      <w:r w:rsidRPr="00A348A5">
        <w:rPr>
          <w:rFonts w:ascii="Times New Roman" w:hAnsi="Times New Roman" w:cs="Times New Roman"/>
        </w:rPr>
        <w:t>Вайль</w:t>
      </w:r>
      <w:proofErr w:type="spellEnd"/>
      <w:r w:rsidRPr="00A348A5">
        <w:rPr>
          <w:rFonts w:ascii="Times New Roman" w:hAnsi="Times New Roman" w:cs="Times New Roman"/>
        </w:rPr>
        <w:t xml:space="preserve"> и Александр </w:t>
      </w:r>
      <w:proofErr w:type="spellStart"/>
      <w:r w:rsidRPr="00A348A5">
        <w:rPr>
          <w:rFonts w:ascii="Times New Roman" w:hAnsi="Times New Roman" w:cs="Times New Roman"/>
        </w:rPr>
        <w:t>Генис</w:t>
      </w:r>
      <w:proofErr w:type="spellEnd"/>
      <w:r w:rsidRPr="00A348A5">
        <w:rPr>
          <w:rFonts w:ascii="Times New Roman" w:hAnsi="Times New Roman" w:cs="Times New Roman"/>
        </w:rPr>
        <w:t xml:space="preserve"> считают, что… Чичиков – это «заурядный, серый «господин средней руки</w:t>
      </w:r>
      <w:proofErr w:type="gramStart"/>
      <w:r w:rsidRPr="00A348A5">
        <w:rPr>
          <w:rFonts w:ascii="Times New Roman" w:hAnsi="Times New Roman" w:cs="Times New Roman"/>
        </w:rPr>
        <w:t xml:space="preserve">» (…) </w:t>
      </w:r>
      <w:proofErr w:type="gramEnd"/>
      <w:r w:rsidRPr="00A348A5">
        <w:rPr>
          <w:rFonts w:ascii="Times New Roman" w:hAnsi="Times New Roman" w:cs="Times New Roman"/>
        </w:rPr>
        <w:t>Маленький человек с маленькими страстями, который слишком мелок для России».</w:t>
      </w:r>
    </w:p>
    <w:p w:rsidR="00B04B30" w:rsidRPr="00A348A5" w:rsidRDefault="00B04B30" w:rsidP="00A348A5">
      <w:pPr>
        <w:pStyle w:val="a6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t xml:space="preserve">А вот В. </w:t>
      </w:r>
      <w:proofErr w:type="spellStart"/>
      <w:r w:rsidRPr="00A348A5">
        <w:rPr>
          <w:rFonts w:ascii="Times New Roman" w:hAnsi="Times New Roman" w:cs="Times New Roman"/>
        </w:rPr>
        <w:t>Кожинов</w:t>
      </w:r>
      <w:proofErr w:type="spellEnd"/>
      <w:r w:rsidRPr="00A348A5">
        <w:rPr>
          <w:rFonts w:ascii="Times New Roman" w:hAnsi="Times New Roman" w:cs="Times New Roman"/>
        </w:rPr>
        <w:t xml:space="preserve"> называет этого героя «по-настоящему сильной личностью» </w:t>
      </w:r>
    </w:p>
    <w:p w:rsidR="00B04B30" w:rsidRPr="00A348A5" w:rsidRDefault="00B04B30" w:rsidP="00A348A5">
      <w:pPr>
        <w:pStyle w:val="a6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t xml:space="preserve">Исследователь И. </w:t>
      </w:r>
      <w:proofErr w:type="spellStart"/>
      <w:r w:rsidRPr="00A348A5">
        <w:rPr>
          <w:rFonts w:ascii="Times New Roman" w:hAnsi="Times New Roman" w:cs="Times New Roman"/>
        </w:rPr>
        <w:t>Золотусский</w:t>
      </w:r>
      <w:proofErr w:type="spellEnd"/>
      <w:r w:rsidRPr="00A348A5">
        <w:rPr>
          <w:rFonts w:ascii="Times New Roman" w:hAnsi="Times New Roman" w:cs="Times New Roman"/>
        </w:rPr>
        <w:t xml:space="preserve"> хоть и считает Чичикова </w:t>
      </w:r>
      <w:proofErr w:type="spellStart"/>
      <w:r w:rsidRPr="00A348A5">
        <w:rPr>
          <w:rFonts w:ascii="Times New Roman" w:hAnsi="Times New Roman" w:cs="Times New Roman"/>
        </w:rPr>
        <w:t>подлецом</w:t>
      </w:r>
      <w:proofErr w:type="spellEnd"/>
      <w:r w:rsidRPr="00A348A5">
        <w:rPr>
          <w:rFonts w:ascii="Times New Roman" w:hAnsi="Times New Roman" w:cs="Times New Roman"/>
        </w:rPr>
        <w:t xml:space="preserve">, но говорит, что «он </w:t>
      </w:r>
      <w:proofErr w:type="gramStart"/>
      <w:r w:rsidRPr="00A348A5">
        <w:rPr>
          <w:rFonts w:ascii="Times New Roman" w:hAnsi="Times New Roman" w:cs="Times New Roman"/>
        </w:rPr>
        <w:t>всё</w:t>
      </w:r>
      <w:proofErr w:type="gramEnd"/>
      <w:r w:rsidRPr="00A348A5">
        <w:rPr>
          <w:rFonts w:ascii="Times New Roman" w:hAnsi="Times New Roman" w:cs="Times New Roman"/>
        </w:rPr>
        <w:t xml:space="preserve"> же </w:t>
      </w:r>
      <w:proofErr w:type="spellStart"/>
      <w:r w:rsidRPr="00A348A5">
        <w:rPr>
          <w:rFonts w:ascii="Times New Roman" w:hAnsi="Times New Roman" w:cs="Times New Roman"/>
        </w:rPr>
        <w:t>подлец</w:t>
      </w:r>
      <w:proofErr w:type="spellEnd"/>
      <w:r w:rsidRPr="00A348A5">
        <w:rPr>
          <w:rFonts w:ascii="Times New Roman" w:hAnsi="Times New Roman" w:cs="Times New Roman"/>
        </w:rPr>
        <w:t xml:space="preserve"> какой-то странный…» </w:t>
      </w:r>
    </w:p>
    <w:p w:rsidR="00B04B30" w:rsidRPr="00A348A5" w:rsidRDefault="00B04B30" w:rsidP="00A348A5">
      <w:pPr>
        <w:pStyle w:val="a6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t xml:space="preserve">        Такие прямо противоположные мнения лишь подтверждают замечание молодого Чернышевского о том, что у Гоголя «это характер самый трудный» </w:t>
      </w:r>
    </w:p>
    <w:p w:rsidR="00B04B30" w:rsidRPr="00A348A5" w:rsidRDefault="00B04B30" w:rsidP="00A348A5">
      <w:pPr>
        <w:pStyle w:val="a6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t>- Итак, кто же такой Чичиков: яркая, сильная личность или заурядный «маленький человек»? Самый «мёртвый» из всех гоголевских персонажей или новый герой эпохи?</w:t>
      </w:r>
    </w:p>
    <w:p w:rsidR="00B04B30" w:rsidRPr="00A348A5" w:rsidRDefault="00B04B30" w:rsidP="00A348A5">
      <w:pPr>
        <w:pStyle w:val="a6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lastRenderedPageBreak/>
        <w:t>- Попытаться ответить на все эти вопросы – цель нашего урока.</w:t>
      </w:r>
    </w:p>
    <w:p w:rsidR="00B04B30" w:rsidRPr="00A348A5" w:rsidRDefault="00B04B30" w:rsidP="00A348A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t xml:space="preserve">4. </w:t>
      </w:r>
      <w:r w:rsidRPr="00A348A5">
        <w:rPr>
          <w:rFonts w:ascii="Times New Roman" w:hAnsi="Times New Roman" w:cs="Times New Roman"/>
          <w:b/>
        </w:rPr>
        <w:t>Работа по теме урока. Реализация домашнего задания</w:t>
      </w:r>
      <w:r w:rsidRPr="00A348A5">
        <w:rPr>
          <w:rFonts w:ascii="Times New Roman" w:hAnsi="Times New Roman" w:cs="Times New Roman"/>
        </w:rPr>
        <w:t xml:space="preserve"> (</w:t>
      </w:r>
      <w:r w:rsidRPr="00A348A5">
        <w:rPr>
          <w:rFonts w:ascii="Times New Roman" w:hAnsi="Times New Roman" w:cs="Times New Roman"/>
          <w:b/>
        </w:rPr>
        <w:t>по заранее распределенным группам). Параллельно заполняется таблица</w:t>
      </w:r>
      <w:r w:rsidR="00A348A5">
        <w:rPr>
          <w:rFonts w:ascii="Times New Roman" w:hAnsi="Times New Roman" w:cs="Times New Roman"/>
          <w:b/>
        </w:rPr>
        <w:t xml:space="preserve"> </w:t>
      </w:r>
      <w:r w:rsidRPr="00A348A5">
        <w:rPr>
          <w:rFonts w:ascii="Times New Roman" w:hAnsi="Times New Roman" w:cs="Times New Roman"/>
        </w:rPr>
        <w:t>«Характеристика образа Чичикова»</w:t>
      </w:r>
    </w:p>
    <w:p w:rsidR="00B04B30" w:rsidRPr="00A348A5" w:rsidRDefault="00B04B30" w:rsidP="00A348A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  <w:b/>
        </w:rPr>
        <w:t>Группа 1</w:t>
      </w:r>
      <w:r w:rsidRPr="00A348A5">
        <w:rPr>
          <w:rFonts w:ascii="Times New Roman" w:hAnsi="Times New Roman" w:cs="Times New Roman"/>
        </w:rPr>
        <w:t>. – Портрет Чичикова, оценка деталей портрета. Какую характеристику герою, положительную или отрицательную, дает автор. Аргументируйте свой ответ, приведя цитаты из художественного произведения.</w:t>
      </w:r>
    </w:p>
    <w:p w:rsidR="00B04B30" w:rsidRPr="00A348A5" w:rsidRDefault="00B04B30" w:rsidP="00A348A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  <w:b/>
        </w:rPr>
        <w:t xml:space="preserve">Группа 2. – </w:t>
      </w:r>
      <w:r w:rsidRPr="00A348A5">
        <w:rPr>
          <w:rFonts w:ascii="Times New Roman" w:hAnsi="Times New Roman" w:cs="Times New Roman"/>
        </w:rPr>
        <w:t>Одежда Чичикова, его речь и манеры. Какую оценку герою, положительную или отрицательную, дает автор. Какую роль выполняет «фрак брусничного цвета с искрой»? Аргументируйте свой ответ, приведя цитаты из художественного произведения.</w:t>
      </w:r>
    </w:p>
    <w:p w:rsidR="00B04B30" w:rsidRPr="00A348A5" w:rsidRDefault="00B04B30" w:rsidP="00A348A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  <w:b/>
        </w:rPr>
        <w:t>Группа 3.</w:t>
      </w:r>
      <w:r w:rsidRPr="00A348A5">
        <w:rPr>
          <w:rFonts w:ascii="Times New Roman" w:hAnsi="Times New Roman" w:cs="Times New Roman"/>
        </w:rPr>
        <w:t xml:space="preserve"> – Биография Чичикова (происхождение, детские годы, наставления отца, учеба в училище, служба). Какую оценку герою, положительную или отрицательную, дает автор. Аргументируйте свой ответ, приведя цитаты из художественного произведения.</w:t>
      </w:r>
    </w:p>
    <w:p w:rsidR="00B04B30" w:rsidRPr="00A348A5" w:rsidRDefault="00B04B30" w:rsidP="00A348A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  <w:b/>
        </w:rPr>
        <w:t>Группа 4.</w:t>
      </w:r>
      <w:r w:rsidRPr="00A348A5">
        <w:rPr>
          <w:rFonts w:ascii="Times New Roman" w:hAnsi="Times New Roman" w:cs="Times New Roman"/>
        </w:rPr>
        <w:t xml:space="preserve"> – Характеристика Чичикова другими персонажами. Опираясь на те</w:t>
      </w:r>
      <w:proofErr w:type="gramStart"/>
      <w:r w:rsidRPr="00A348A5">
        <w:rPr>
          <w:rFonts w:ascii="Times New Roman" w:hAnsi="Times New Roman" w:cs="Times New Roman"/>
        </w:rPr>
        <w:t>кст гл</w:t>
      </w:r>
      <w:proofErr w:type="gramEnd"/>
      <w:r w:rsidRPr="00A348A5">
        <w:rPr>
          <w:rFonts w:ascii="Times New Roman" w:hAnsi="Times New Roman" w:cs="Times New Roman"/>
        </w:rPr>
        <w:t>ав 1-10, рассмотрите, как оценивают Чичикова другие персонажи поэмы «Мертвые души». Какую оценку герою, положительную или отрицательную, они дают.</w:t>
      </w:r>
    </w:p>
    <w:p w:rsidR="00B04B30" w:rsidRPr="00A348A5" w:rsidRDefault="00B04B30" w:rsidP="00A348A5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348A5">
        <w:rPr>
          <w:rFonts w:ascii="Times New Roman" w:hAnsi="Times New Roman" w:cs="Times New Roman"/>
          <w:b/>
        </w:rPr>
        <w:t>Павел Иванович Чичиков</w:t>
      </w:r>
    </w:p>
    <w:tbl>
      <w:tblPr>
        <w:tblW w:w="0" w:type="auto"/>
        <w:tblCellSpacing w:w="15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94"/>
        <w:gridCol w:w="7348"/>
      </w:tblGrid>
      <w:tr w:rsidR="009540D5" w:rsidRPr="00A348A5" w:rsidTr="007E5E5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B30" w:rsidRPr="00A348A5" w:rsidRDefault="00B04B30" w:rsidP="00A34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A348A5">
              <w:rPr>
                <w:rFonts w:ascii="Times New Roman" w:eastAsia="Times New Roman" w:hAnsi="Times New Roman" w:cs="Times New Roman"/>
                <w:bCs/>
              </w:rPr>
              <w:t>Этапы жизни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B30" w:rsidRPr="00A348A5" w:rsidRDefault="00B04B30" w:rsidP="00A34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9540D5" w:rsidRPr="00A348A5" w:rsidTr="007E5E5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04B30" w:rsidRPr="00A348A5" w:rsidRDefault="009540D5" w:rsidP="00A34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A348A5">
              <w:rPr>
                <w:rFonts w:ascii="Times New Roman" w:eastAsia="Times New Roman" w:hAnsi="Times New Roman" w:cs="Times New Roman"/>
                <w:bCs/>
              </w:rPr>
              <w:t>Портрет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B30" w:rsidRPr="00A348A5" w:rsidRDefault="009540D5" w:rsidP="00A34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A348A5">
              <w:rPr>
                <w:rFonts w:ascii="Times New Roman" w:eastAsia="Times New Roman" w:hAnsi="Times New Roman" w:cs="Times New Roman"/>
              </w:rPr>
              <w:t xml:space="preserve"> … Не красавец, но и не дурной наружности, ни слишком толст, ни слишком тонок; нельзя сказать, чтоб стар, однако </w:t>
            </w:r>
            <w:proofErr w:type="gramStart"/>
            <w:r w:rsidRPr="00A348A5">
              <w:rPr>
                <w:rFonts w:ascii="Times New Roman" w:eastAsia="Times New Roman" w:hAnsi="Times New Roman" w:cs="Times New Roman"/>
              </w:rPr>
              <w:t>ж</w:t>
            </w:r>
            <w:proofErr w:type="gramEnd"/>
            <w:r w:rsidRPr="00A348A5">
              <w:rPr>
                <w:rFonts w:ascii="Times New Roman" w:eastAsia="Times New Roman" w:hAnsi="Times New Roman" w:cs="Times New Roman"/>
              </w:rPr>
              <w:t xml:space="preserve"> и не так, чтобы слишком молод. </w:t>
            </w:r>
          </w:p>
        </w:tc>
      </w:tr>
      <w:tr w:rsidR="009540D5" w:rsidRPr="00A348A5" w:rsidTr="007E5E5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540D5" w:rsidRPr="00A348A5" w:rsidRDefault="009540D5" w:rsidP="00A34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A348A5">
              <w:rPr>
                <w:rFonts w:ascii="Times New Roman" w:eastAsia="Times New Roman" w:hAnsi="Times New Roman" w:cs="Times New Roman"/>
                <w:bCs/>
              </w:rPr>
              <w:t>Одежда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40D5" w:rsidRPr="00A348A5" w:rsidRDefault="009540D5" w:rsidP="00A34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A348A5">
              <w:rPr>
                <w:rFonts w:ascii="Times New Roman" w:eastAsia="Times New Roman" w:hAnsi="Times New Roman" w:cs="Times New Roman"/>
              </w:rPr>
              <w:t>Чичиков очень заботился о своей внешности.</w:t>
            </w:r>
          </w:p>
          <w:p w:rsidR="009540D5" w:rsidRPr="00A348A5" w:rsidRDefault="009540D5" w:rsidP="00A34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A348A5">
              <w:rPr>
                <w:rFonts w:ascii="Times New Roman" w:eastAsia="Times New Roman" w:hAnsi="Times New Roman" w:cs="Times New Roman"/>
              </w:rPr>
              <w:t xml:space="preserve">Господин скинул с себя картуз и размотал с шеи шерстяную, радужных цветов косынку, какую женатым приготовляет своими руками супруга, снабжая приличными наставлениями, как закутываться, а холостым – </w:t>
            </w:r>
            <w:proofErr w:type="gramStart"/>
            <w:r w:rsidRPr="00A348A5">
              <w:rPr>
                <w:rFonts w:ascii="Times New Roman" w:eastAsia="Times New Roman" w:hAnsi="Times New Roman" w:cs="Times New Roman"/>
              </w:rPr>
              <w:t>наверное</w:t>
            </w:r>
            <w:proofErr w:type="gramEnd"/>
            <w:r w:rsidRPr="00A348A5">
              <w:rPr>
                <w:rFonts w:ascii="Times New Roman" w:eastAsia="Times New Roman" w:hAnsi="Times New Roman" w:cs="Times New Roman"/>
              </w:rPr>
              <w:t xml:space="preserve"> не могу сказать, кто делает, Бог их знает, я никогда не носил таких косынок…</w:t>
            </w:r>
          </w:p>
        </w:tc>
      </w:tr>
      <w:tr w:rsidR="009540D5" w:rsidRPr="00A348A5" w:rsidTr="007E5E5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04B30" w:rsidRPr="00A348A5" w:rsidRDefault="009540D5" w:rsidP="00A34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A348A5">
              <w:rPr>
                <w:rFonts w:ascii="Times New Roman" w:hAnsi="Times New Roman" w:cs="Times New Roman"/>
              </w:rPr>
              <w:t xml:space="preserve">Биография Чичикова </w:t>
            </w:r>
            <w:r w:rsidR="00B04B30" w:rsidRPr="00A348A5">
              <w:rPr>
                <w:rFonts w:ascii="Times New Roman" w:eastAsia="Times New Roman" w:hAnsi="Times New Roman" w:cs="Times New Roman"/>
                <w:bCs/>
              </w:rPr>
              <w:t>Образование</w:t>
            </w:r>
            <w:r w:rsidR="00B04B30" w:rsidRPr="00A348A5">
              <w:rPr>
                <w:rFonts w:ascii="Times New Roman" w:eastAsia="Times New Roman" w:hAnsi="Times New Roman" w:cs="Times New Roman"/>
              </w:rPr>
              <w:br/>
              <w:t>а) наказ отца</w:t>
            </w:r>
            <w:r w:rsidR="00B04B30" w:rsidRPr="00A348A5">
              <w:rPr>
                <w:rFonts w:ascii="Times New Roman" w:eastAsia="Times New Roman" w:hAnsi="Times New Roman" w:cs="Times New Roman"/>
              </w:rPr>
              <w:br/>
              <w:t>б) обретение собственного опыта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B30" w:rsidRPr="00A348A5" w:rsidRDefault="009540D5" w:rsidP="00A34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A348A5">
              <w:rPr>
                <w:rFonts w:ascii="Times New Roman" w:eastAsia="Times New Roman" w:hAnsi="Times New Roman" w:cs="Times New Roman"/>
              </w:rPr>
              <w:t>Не имел знатного происхождения, в семье не было материального достатка, все было серо, уныло, болезненно - «вот бедная картина первоначального его детства, о котором едва сохранил он бледную память»</w:t>
            </w:r>
            <w:proofErr w:type="gramStart"/>
            <w:r w:rsidRPr="00A348A5">
              <w:rPr>
                <w:rFonts w:ascii="Times New Roman" w:eastAsia="Times New Roman" w:hAnsi="Times New Roman" w:cs="Times New Roman"/>
              </w:rPr>
              <w:t>.</w:t>
            </w:r>
            <w:r w:rsidR="00B04B30" w:rsidRPr="00A348A5"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 w:rsidR="00B04B30" w:rsidRPr="00A348A5">
              <w:rPr>
                <w:rFonts w:ascii="Times New Roman" w:eastAsia="Times New Roman" w:hAnsi="Times New Roman" w:cs="Times New Roman"/>
              </w:rPr>
              <w:t xml:space="preserve">олучил образование в классах городского училища, куда его отвез отец и дал следующее наставление: «Смотри же, Павлуша, учись, не </w:t>
            </w:r>
            <w:proofErr w:type="gramStart"/>
            <w:r w:rsidR="00B04B30" w:rsidRPr="00A348A5">
              <w:rPr>
                <w:rFonts w:ascii="Times New Roman" w:eastAsia="Times New Roman" w:hAnsi="Times New Roman" w:cs="Times New Roman"/>
              </w:rPr>
              <w:t>дури</w:t>
            </w:r>
            <w:proofErr w:type="gramEnd"/>
            <w:r w:rsidR="00B04B30" w:rsidRPr="00A348A5">
              <w:rPr>
                <w:rFonts w:ascii="Times New Roman" w:eastAsia="Times New Roman" w:hAnsi="Times New Roman" w:cs="Times New Roman"/>
              </w:rPr>
              <w:t xml:space="preserve"> и не повесничай, а больше всего угождай учителям и начальникам. Коли будешь угождать начальнику, то, хоть, и в науке не успеешь и таланту бог не дал, все пойдешь в ход, всех опередишь. С товарищами не водись, они тебя добру не научат; а если уж пошло на то, так водись с теми, которые </w:t>
            </w:r>
            <w:proofErr w:type="gramStart"/>
            <w:r w:rsidR="00B04B30" w:rsidRPr="00A348A5">
              <w:rPr>
                <w:rFonts w:ascii="Times New Roman" w:eastAsia="Times New Roman" w:hAnsi="Times New Roman" w:cs="Times New Roman"/>
              </w:rPr>
              <w:t>побогаче</w:t>
            </w:r>
            <w:proofErr w:type="gramEnd"/>
            <w:r w:rsidR="00B04B30" w:rsidRPr="00A348A5">
              <w:rPr>
                <w:rFonts w:ascii="Times New Roman" w:eastAsia="Times New Roman" w:hAnsi="Times New Roman" w:cs="Times New Roman"/>
              </w:rPr>
              <w:t xml:space="preserve">, чтобы при случае могли быть тебе полезными. Не угощай и не </w:t>
            </w:r>
            <w:proofErr w:type="spellStart"/>
            <w:r w:rsidR="00B04B30" w:rsidRPr="00A348A5">
              <w:rPr>
                <w:rFonts w:ascii="Times New Roman" w:eastAsia="Times New Roman" w:hAnsi="Times New Roman" w:cs="Times New Roman"/>
              </w:rPr>
              <w:t>потчевай</w:t>
            </w:r>
            <w:proofErr w:type="spellEnd"/>
            <w:r w:rsidR="00B04B30" w:rsidRPr="00A348A5">
              <w:rPr>
                <w:rFonts w:ascii="Times New Roman" w:eastAsia="Times New Roman" w:hAnsi="Times New Roman" w:cs="Times New Roman"/>
              </w:rPr>
              <w:t xml:space="preserve"> никого, а веди себя лучше так, чтобы тебя угощали, а больше всего береги и копи копейку: эта вещь надежнее всего на свете. Товарищ или приятель тебя надует и в беде первый тебя выдаст, а копейка не выдаст, в какой бы беде ты ни был. Все сделаешь, все </w:t>
            </w:r>
            <w:proofErr w:type="gramStart"/>
            <w:r w:rsidR="00B04B30" w:rsidRPr="00A348A5">
              <w:rPr>
                <w:rFonts w:ascii="Times New Roman" w:eastAsia="Times New Roman" w:hAnsi="Times New Roman" w:cs="Times New Roman"/>
              </w:rPr>
              <w:t>прошибешь</w:t>
            </w:r>
            <w:proofErr w:type="gramEnd"/>
            <w:r w:rsidR="00B04B30" w:rsidRPr="00A348A5">
              <w:rPr>
                <w:rFonts w:ascii="Times New Roman" w:eastAsia="Times New Roman" w:hAnsi="Times New Roman" w:cs="Times New Roman"/>
              </w:rPr>
              <w:t xml:space="preserve"> на свете копейкой».</w:t>
            </w:r>
            <w:r w:rsidR="00B04B30" w:rsidRPr="00A348A5">
              <w:rPr>
                <w:rFonts w:ascii="Times New Roman" w:eastAsia="Times New Roman" w:hAnsi="Times New Roman" w:cs="Times New Roman"/>
              </w:rPr>
              <w:br/>
              <w:t xml:space="preserve">Сумел построить отношения с товарищами по классу таким образом, что они его угощали; сумел собрать денег, прирастив их к оставленной отцом полтине. </w:t>
            </w:r>
            <w:proofErr w:type="gramStart"/>
            <w:r w:rsidR="00B04B30" w:rsidRPr="00A348A5">
              <w:rPr>
                <w:rFonts w:ascii="Times New Roman" w:eastAsia="Times New Roman" w:hAnsi="Times New Roman" w:cs="Times New Roman"/>
              </w:rPr>
              <w:t>Для накопления денег использовал любые возможности:</w:t>
            </w:r>
            <w:r w:rsidR="00B04B30" w:rsidRPr="00A348A5">
              <w:rPr>
                <w:rFonts w:ascii="Times New Roman" w:eastAsia="Times New Roman" w:hAnsi="Times New Roman" w:cs="Times New Roman"/>
              </w:rPr>
              <w:br/>
              <w:t>- слепил из воска снегиря, раскрасил его и продал;</w:t>
            </w:r>
            <w:r w:rsidR="00B04B30" w:rsidRPr="00A348A5">
              <w:rPr>
                <w:rFonts w:ascii="Times New Roman" w:eastAsia="Times New Roman" w:hAnsi="Times New Roman" w:cs="Times New Roman"/>
              </w:rPr>
              <w:br/>
              <w:t>- накупил на рынке съестного, предлагал проголодавшимся одноклассникам из тех, кто был побогаче;</w:t>
            </w:r>
            <w:r w:rsidR="00B04B30" w:rsidRPr="00A348A5">
              <w:rPr>
                <w:rFonts w:ascii="Times New Roman" w:eastAsia="Times New Roman" w:hAnsi="Times New Roman" w:cs="Times New Roman"/>
              </w:rPr>
              <w:br/>
              <w:t>- выдрессировал мышь, научил ее вставать на задние лапки и продал;</w:t>
            </w:r>
            <w:r w:rsidR="00B04B30" w:rsidRPr="00A348A5">
              <w:rPr>
                <w:rFonts w:ascii="Times New Roman" w:eastAsia="Times New Roman" w:hAnsi="Times New Roman" w:cs="Times New Roman"/>
              </w:rPr>
              <w:br/>
              <w:t>- был самым прилежным и дисциплинированным учеником, умеющим предупреждать любое желание учителя.</w:t>
            </w:r>
            <w:proofErr w:type="gramEnd"/>
          </w:p>
        </w:tc>
      </w:tr>
      <w:tr w:rsidR="009540D5" w:rsidRPr="00A348A5" w:rsidTr="007E5E5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04B30" w:rsidRPr="00A348A5" w:rsidRDefault="00B04B30" w:rsidP="00A34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A348A5">
              <w:rPr>
                <w:rFonts w:ascii="Times New Roman" w:eastAsia="Times New Roman" w:hAnsi="Times New Roman" w:cs="Times New Roman"/>
                <w:bCs/>
              </w:rPr>
              <w:t>Служба</w:t>
            </w:r>
            <w:r w:rsidRPr="00A348A5">
              <w:rPr>
                <w:rFonts w:ascii="Times New Roman" w:eastAsia="Times New Roman" w:hAnsi="Times New Roman" w:cs="Times New Roman"/>
              </w:rPr>
              <w:br/>
              <w:t>а) начало службы</w:t>
            </w:r>
            <w:r w:rsidRPr="00A348A5">
              <w:rPr>
                <w:rFonts w:ascii="Times New Roman" w:eastAsia="Times New Roman" w:hAnsi="Times New Roman" w:cs="Times New Roman"/>
              </w:rPr>
              <w:br/>
              <w:t>б) продолжение карьеры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B30" w:rsidRPr="00A348A5" w:rsidRDefault="00B04B30" w:rsidP="00A34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A348A5">
              <w:rPr>
                <w:rFonts w:ascii="Times New Roman" w:eastAsia="Times New Roman" w:hAnsi="Times New Roman" w:cs="Times New Roman"/>
              </w:rPr>
              <w:t xml:space="preserve">«Местечко досталось ему ничтожное, жалованья тридцать или сорок рублей в год...» Благодаря железной воле, умению себе во всем отказать, сохраняя при этом аккуратность и приятность внешности, сумел выделиться среди таких же «невзрачных» служащих: «...Чичиков представлял во всем совершенную противоположность и </w:t>
            </w:r>
            <w:proofErr w:type="spellStart"/>
            <w:r w:rsidRPr="00A348A5">
              <w:rPr>
                <w:rFonts w:ascii="Times New Roman" w:eastAsia="Times New Roman" w:hAnsi="Times New Roman" w:cs="Times New Roman"/>
              </w:rPr>
              <w:t>взрачностью</w:t>
            </w:r>
            <w:proofErr w:type="spellEnd"/>
            <w:r w:rsidRPr="00A348A5">
              <w:rPr>
                <w:rFonts w:ascii="Times New Roman" w:eastAsia="Times New Roman" w:hAnsi="Times New Roman" w:cs="Times New Roman"/>
              </w:rPr>
              <w:t xml:space="preserve"> лица, и приветливостью голоса, и совершенным неупотреблением никаких крепких напитков».</w:t>
            </w:r>
            <w:r w:rsidRPr="00A348A5">
              <w:rPr>
                <w:rFonts w:ascii="Times New Roman" w:eastAsia="Times New Roman" w:hAnsi="Times New Roman" w:cs="Times New Roman"/>
              </w:rPr>
              <w:br/>
              <w:t>Для продвижения по службе воспользовался уже испробованным способом - угождение начальнику, найдя его «слабое место» - дочь, которую «влюбил» в себя. С этого момента он стал «человеком заметным».</w:t>
            </w:r>
            <w:r w:rsidRPr="00A348A5">
              <w:rPr>
                <w:rFonts w:ascii="Times New Roman" w:eastAsia="Times New Roman" w:hAnsi="Times New Roman" w:cs="Times New Roman"/>
              </w:rPr>
              <w:br/>
            </w:r>
            <w:r w:rsidRPr="00A348A5">
              <w:rPr>
                <w:rFonts w:ascii="Times New Roman" w:eastAsia="Times New Roman" w:hAnsi="Times New Roman" w:cs="Times New Roman"/>
              </w:rPr>
              <w:lastRenderedPageBreak/>
              <w:t>Служба в комиссии «для построен</w:t>
            </w:r>
            <w:r w:rsidR="009540D5" w:rsidRPr="00A348A5">
              <w:rPr>
                <w:rFonts w:ascii="Times New Roman" w:eastAsia="Times New Roman" w:hAnsi="Times New Roman" w:cs="Times New Roman"/>
              </w:rPr>
              <w:t>ия какого-то казенного капиталь</w:t>
            </w:r>
            <w:r w:rsidRPr="00A348A5">
              <w:rPr>
                <w:rFonts w:ascii="Times New Roman" w:eastAsia="Times New Roman" w:hAnsi="Times New Roman" w:cs="Times New Roman"/>
              </w:rPr>
              <w:t>ного строения». Стал позволять себе «не</w:t>
            </w:r>
            <w:r w:rsidR="009540D5" w:rsidRPr="00A348A5">
              <w:rPr>
                <w:rFonts w:ascii="Times New Roman" w:eastAsia="Times New Roman" w:hAnsi="Times New Roman" w:cs="Times New Roman"/>
              </w:rPr>
              <w:t>которые излишества»: хо</w:t>
            </w:r>
            <w:r w:rsidRPr="00A348A5">
              <w:rPr>
                <w:rFonts w:ascii="Times New Roman" w:eastAsia="Times New Roman" w:hAnsi="Times New Roman" w:cs="Times New Roman"/>
              </w:rPr>
              <w:t>роший повар, хорошие рубашки, до</w:t>
            </w:r>
            <w:r w:rsidR="009540D5" w:rsidRPr="00A348A5">
              <w:rPr>
                <w:rFonts w:ascii="Times New Roman" w:eastAsia="Times New Roman" w:hAnsi="Times New Roman" w:cs="Times New Roman"/>
              </w:rPr>
              <w:t>рогая ткань для костюмов, приоб</w:t>
            </w:r>
            <w:r w:rsidRPr="00A348A5">
              <w:rPr>
                <w:rFonts w:ascii="Times New Roman" w:eastAsia="Times New Roman" w:hAnsi="Times New Roman" w:cs="Times New Roman"/>
              </w:rPr>
              <w:t>ретение пары лошадей...</w:t>
            </w:r>
            <w:r w:rsidRPr="00A348A5">
              <w:rPr>
                <w:rFonts w:ascii="Times New Roman" w:eastAsia="Times New Roman" w:hAnsi="Times New Roman" w:cs="Times New Roman"/>
              </w:rPr>
              <w:br/>
              <w:t>Вскоре вновь потерял «теплое» местечко. Пришлось поменять два- три места. «Добрался до таможни». Провернул рискованную операцию, на которой сначала обогатился, а потом «погорел» и потерял почти все.</w:t>
            </w:r>
          </w:p>
        </w:tc>
      </w:tr>
      <w:tr w:rsidR="009540D5" w:rsidRPr="00A348A5" w:rsidTr="007E5E5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04B30" w:rsidRPr="00A348A5" w:rsidRDefault="009540D5" w:rsidP="00A34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A348A5">
              <w:rPr>
                <w:rFonts w:ascii="Times New Roman" w:eastAsia="Times New Roman" w:hAnsi="Times New Roman" w:cs="Times New Roman"/>
                <w:bCs/>
              </w:rPr>
              <w:lastRenderedPageBreak/>
              <w:t xml:space="preserve">Характеристика другими персонажами </w:t>
            </w:r>
            <w:r w:rsidR="00B04B30" w:rsidRPr="00A348A5">
              <w:rPr>
                <w:rFonts w:ascii="Times New Roman" w:eastAsia="Times New Roman" w:hAnsi="Times New Roman" w:cs="Times New Roman"/>
                <w:bCs/>
              </w:rPr>
              <w:t>Появление Чичикова в губернском городе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B30" w:rsidRPr="00A348A5" w:rsidRDefault="009540D5" w:rsidP="00A34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A348A5">
              <w:rPr>
                <w:rFonts w:ascii="Times New Roman" w:eastAsia="Times New Roman" w:hAnsi="Times New Roman" w:cs="Times New Roman"/>
              </w:rPr>
              <w:t xml:space="preserve"> Чичиков положительно оценивается всеми персонажами, его достоинства даже преувеличиваются. </w:t>
            </w:r>
            <w:r w:rsidR="00B04B30" w:rsidRPr="00A348A5">
              <w:rPr>
                <w:rFonts w:ascii="Times New Roman" w:eastAsia="Times New Roman" w:hAnsi="Times New Roman" w:cs="Times New Roman"/>
              </w:rPr>
              <w:t>Применяя практическую сметку, обходительность и изворотливость, Чичиков сумел очаровать и губернский город, и усадьбы. Быстро разгадав человека, он умеет найти подход к каждому. Остается только поражаться неистощимому разнообразию всех «оттенков и тонкостей его обращения».</w:t>
            </w:r>
          </w:p>
        </w:tc>
      </w:tr>
      <w:tr w:rsidR="00B04B30" w:rsidRPr="00A348A5" w:rsidTr="007E5E5C">
        <w:trPr>
          <w:tblCellSpacing w:w="15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B30" w:rsidRPr="00A348A5" w:rsidRDefault="00B04B30" w:rsidP="00A34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A348A5">
              <w:rPr>
                <w:rFonts w:ascii="Times New Roman" w:eastAsia="Times New Roman" w:hAnsi="Times New Roman" w:cs="Times New Roman"/>
              </w:rPr>
              <w:t>«Неодолимую силу характера», «расторопность, проницательность и прозорливость», все свое умение обворожить человека пускает Чичиков в ход, чтобы достичь желаемого обогащения.</w:t>
            </w:r>
          </w:p>
        </w:tc>
      </w:tr>
    </w:tbl>
    <w:p w:rsidR="00B04B30" w:rsidRPr="00A348A5" w:rsidRDefault="00B04B30" w:rsidP="00A348A5">
      <w:pPr>
        <w:pStyle w:val="a6"/>
        <w:jc w:val="both"/>
        <w:rPr>
          <w:rFonts w:ascii="Times New Roman" w:hAnsi="Times New Roman" w:cs="Times New Roman"/>
        </w:rPr>
      </w:pPr>
    </w:p>
    <w:p w:rsidR="006E42B7" w:rsidRPr="00A348A5" w:rsidRDefault="00A348A5" w:rsidP="00A348A5">
      <w:pPr>
        <w:pStyle w:val="a5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i/>
          <w:iCs/>
        </w:rPr>
      </w:pPr>
      <w:r w:rsidRPr="00A348A5">
        <w:rPr>
          <w:rFonts w:ascii="Times New Roman" w:eastAsia="Times New Roman" w:hAnsi="Times New Roman" w:cs="Times New Roman"/>
          <w:i/>
          <w:iCs/>
        </w:rPr>
        <w:t>Вывод. Характер Чичикова многогранен, герой оказывается зеркалом того помещика, с которым встречается, потому что в нем есть те же качества, которые составляют основу характеров помещиков.</w:t>
      </w:r>
    </w:p>
    <w:p w:rsidR="00A348A5" w:rsidRPr="00A348A5" w:rsidRDefault="00A348A5" w:rsidP="00A348A5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348A5">
        <w:rPr>
          <w:rFonts w:ascii="Times New Roman" w:hAnsi="Times New Roman" w:cs="Times New Roman"/>
          <w:b/>
        </w:rPr>
        <w:t xml:space="preserve">5. </w:t>
      </w:r>
      <w:proofErr w:type="spellStart"/>
      <w:r w:rsidRPr="00A348A5">
        <w:rPr>
          <w:rFonts w:ascii="Times New Roman" w:hAnsi="Times New Roman" w:cs="Times New Roman"/>
          <w:b/>
        </w:rPr>
        <w:t>Мини-дисскусия</w:t>
      </w:r>
      <w:proofErr w:type="spellEnd"/>
    </w:p>
    <w:p w:rsidR="00A348A5" w:rsidRPr="00A348A5" w:rsidRDefault="00A348A5" w:rsidP="00A348A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t>- Можно ли назвать Чичикова героем его времени?</w:t>
      </w:r>
    </w:p>
    <w:p w:rsidR="00A348A5" w:rsidRPr="00A348A5" w:rsidRDefault="00A348A5" w:rsidP="00A348A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t>- Почему деятельность Чичикова не может быть созидательной?</w:t>
      </w:r>
    </w:p>
    <w:p w:rsidR="00A348A5" w:rsidRPr="00A348A5" w:rsidRDefault="00A348A5" w:rsidP="00A348A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t>- При каких условиях могла появиться такая личность?</w:t>
      </w:r>
    </w:p>
    <w:p w:rsidR="00A348A5" w:rsidRPr="00A348A5" w:rsidRDefault="00A348A5" w:rsidP="00A348A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t>- Насколько такой герой интересен современному читателю?</w:t>
      </w:r>
    </w:p>
    <w:p w:rsidR="00A348A5" w:rsidRPr="00A348A5" w:rsidRDefault="00A348A5" w:rsidP="00A348A5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  <w:r w:rsidRPr="00A348A5">
        <w:rPr>
          <w:rFonts w:ascii="Times New Roman" w:eastAsia="Times New Roman" w:hAnsi="Times New Roman" w:cs="Times New Roman"/>
          <w:b/>
        </w:rPr>
        <w:t>6. Подведение итогов урока</w:t>
      </w:r>
    </w:p>
    <w:p w:rsidR="00A348A5" w:rsidRPr="00A348A5" w:rsidRDefault="00A348A5" w:rsidP="00A348A5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  <w:r w:rsidRPr="00A348A5">
        <w:rPr>
          <w:rFonts w:ascii="Times New Roman" w:eastAsia="Times New Roman" w:hAnsi="Times New Roman" w:cs="Times New Roman"/>
          <w:b/>
        </w:rPr>
        <w:t xml:space="preserve">Обобщающее слово учителя </w:t>
      </w:r>
    </w:p>
    <w:p w:rsidR="00A348A5" w:rsidRPr="00A348A5" w:rsidRDefault="00A348A5" w:rsidP="00A348A5">
      <w:pPr>
        <w:pStyle w:val="a6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t xml:space="preserve">Чичиков - герой великого, классического произведения, созданного гением, герой, воплотивший результат авторских наблюдений и размышлений над жизнью, людьми, их поступками. </w:t>
      </w:r>
      <w:proofErr w:type="gramStart"/>
      <w:r w:rsidRPr="00A348A5">
        <w:rPr>
          <w:rFonts w:ascii="Times New Roman" w:hAnsi="Times New Roman" w:cs="Times New Roman"/>
        </w:rPr>
        <w:t>Время, в которое создавалась поэма (I т. – 1835 - 1841 гг., а время, изображённое в нём, это примерно 1830 - 1832), – это время, когда в России и Европе начиналась эра коммерции и спекуляции, когда в гору пошли напористые Чичиковы, способные делать деньги из чего угодно и готовые пойти на что угодно ради этих же денег.</w:t>
      </w:r>
      <w:proofErr w:type="gramEnd"/>
    </w:p>
    <w:p w:rsidR="00A348A5" w:rsidRPr="00A348A5" w:rsidRDefault="00A348A5" w:rsidP="00A348A5">
      <w:pPr>
        <w:pStyle w:val="a6"/>
        <w:jc w:val="both"/>
        <w:rPr>
          <w:rFonts w:ascii="Times New Roman" w:hAnsi="Times New Roman" w:cs="Times New Roman"/>
        </w:rPr>
      </w:pPr>
      <w:proofErr w:type="gramStart"/>
      <w:r w:rsidRPr="00A348A5">
        <w:rPr>
          <w:rFonts w:ascii="Times New Roman" w:hAnsi="Times New Roman" w:cs="Times New Roman"/>
        </w:rPr>
        <w:t>- Таким образом, мы видим, что Чичиков – это человек новой, буржуазной формации – «приобретатель», хищник, хозяин.</w:t>
      </w:r>
      <w:proofErr w:type="gramEnd"/>
      <w:r w:rsidRPr="00A348A5">
        <w:rPr>
          <w:rFonts w:ascii="Times New Roman" w:hAnsi="Times New Roman" w:cs="Times New Roman"/>
        </w:rPr>
        <w:t xml:space="preserve"> Это герой новой исторической эпохи.</w:t>
      </w:r>
    </w:p>
    <w:p w:rsidR="00A348A5" w:rsidRPr="00A348A5" w:rsidRDefault="00A348A5" w:rsidP="00A348A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t xml:space="preserve">Образ, вобравший типические черты, и потому давно уже вышедший за рамки самого произведения. Имя его стало нарицательным для людей - пронырливых карьеристов, </w:t>
      </w:r>
      <w:proofErr w:type="gramStart"/>
      <w:r w:rsidRPr="00A348A5">
        <w:rPr>
          <w:rFonts w:ascii="Times New Roman" w:hAnsi="Times New Roman" w:cs="Times New Roman"/>
        </w:rPr>
        <w:t>подхалимов</w:t>
      </w:r>
      <w:proofErr w:type="gramEnd"/>
      <w:r w:rsidRPr="00A348A5">
        <w:rPr>
          <w:rFonts w:ascii="Times New Roman" w:hAnsi="Times New Roman" w:cs="Times New Roman"/>
        </w:rPr>
        <w:t xml:space="preserve">, стяжателей, внешне «преприятных», «порядочных и достойных». </w:t>
      </w:r>
    </w:p>
    <w:p w:rsidR="00A348A5" w:rsidRPr="00A348A5" w:rsidRDefault="00A348A5" w:rsidP="00A348A5">
      <w:pPr>
        <w:pStyle w:val="a6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t>Можно сказать, что это переходный тип, сочетающий в себе и свойства «старого», и признаки нарождающегося «нового».</w:t>
      </w:r>
    </w:p>
    <w:p w:rsidR="00A348A5" w:rsidRPr="00A348A5" w:rsidRDefault="00A348A5" w:rsidP="00A348A5">
      <w:pPr>
        <w:pStyle w:val="a6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t>- Как это проявляется в его личности?</w:t>
      </w:r>
    </w:p>
    <w:p w:rsidR="00A348A5" w:rsidRPr="00A348A5" w:rsidRDefault="00A348A5" w:rsidP="00A348A5">
      <w:pPr>
        <w:pStyle w:val="a6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t>- Хотя Чичиков является «собирателем» основных черт практически всех персонажей поэмы, он обладает такими качествами, которых нет у помещиков и чиновников, а именно: энергией, волей, целеустремлённостью, цепкостью, выживаемостью в любых условиях и в любые времена, терпеливостью, настойчивостью.</w:t>
      </w:r>
    </w:p>
    <w:p w:rsidR="00A348A5" w:rsidRPr="00A348A5" w:rsidRDefault="00A348A5" w:rsidP="00A348A5">
      <w:pPr>
        <w:pStyle w:val="a6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t xml:space="preserve">Учитель: </w:t>
      </w:r>
    </w:p>
    <w:p w:rsidR="00A348A5" w:rsidRPr="00A348A5" w:rsidRDefault="00A348A5" w:rsidP="00A348A5">
      <w:pPr>
        <w:pStyle w:val="a6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t xml:space="preserve">       - Если посмотреть на эти качества отстранённо, взять их отдельно от личности Чичикова, какими они будут: отрицательными или положительными?</w:t>
      </w:r>
    </w:p>
    <w:p w:rsidR="00A348A5" w:rsidRPr="00A348A5" w:rsidRDefault="00A348A5" w:rsidP="00A348A5">
      <w:pPr>
        <w:pStyle w:val="a6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t>(Разве плохо быть энергичным, целеустремлённым, терпеливым?)</w:t>
      </w:r>
    </w:p>
    <w:p w:rsidR="00A348A5" w:rsidRPr="00A348A5" w:rsidRDefault="00A348A5" w:rsidP="00A348A5">
      <w:pPr>
        <w:pStyle w:val="a6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t>Ответ:</w:t>
      </w:r>
    </w:p>
    <w:p w:rsidR="00A348A5" w:rsidRPr="00A348A5" w:rsidRDefault="00A348A5" w:rsidP="00A348A5">
      <w:pPr>
        <w:pStyle w:val="a6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t xml:space="preserve">      - Взятые отдельно от личности Чичикова, эти качества вовсе не отрицательные, а очень даже положительные. Другое дело, на достижение каких целей они направлены. Здесь вполне можно согласиться с мнением </w:t>
      </w:r>
      <w:proofErr w:type="spellStart"/>
      <w:r w:rsidRPr="00A348A5">
        <w:rPr>
          <w:rFonts w:ascii="Times New Roman" w:hAnsi="Times New Roman" w:cs="Times New Roman"/>
        </w:rPr>
        <w:t>И.Золотусского</w:t>
      </w:r>
      <w:proofErr w:type="spellEnd"/>
      <w:r w:rsidRPr="00A348A5">
        <w:rPr>
          <w:rFonts w:ascii="Times New Roman" w:hAnsi="Times New Roman" w:cs="Times New Roman"/>
        </w:rPr>
        <w:t xml:space="preserve"> о том (высказывание на доске), что Чичиков не простой «</w:t>
      </w:r>
      <w:proofErr w:type="spellStart"/>
      <w:r w:rsidRPr="00A348A5">
        <w:rPr>
          <w:rFonts w:ascii="Times New Roman" w:hAnsi="Times New Roman" w:cs="Times New Roman"/>
        </w:rPr>
        <w:t>подлец</w:t>
      </w:r>
      <w:proofErr w:type="spellEnd"/>
      <w:r w:rsidRPr="00A348A5">
        <w:rPr>
          <w:rFonts w:ascii="Times New Roman" w:hAnsi="Times New Roman" w:cs="Times New Roman"/>
        </w:rPr>
        <w:t>». С уверенностью можно сказать, что это человек, положительные задатки которого приобрели подлую направленность.</w:t>
      </w:r>
    </w:p>
    <w:p w:rsidR="00A348A5" w:rsidRPr="00A348A5" w:rsidRDefault="00A348A5" w:rsidP="00A348A5">
      <w:pPr>
        <w:pStyle w:val="a6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t xml:space="preserve">        - А почему это произошло?</w:t>
      </w:r>
    </w:p>
    <w:p w:rsidR="00A348A5" w:rsidRPr="00A348A5" w:rsidRDefault="00A348A5" w:rsidP="00A348A5">
      <w:pPr>
        <w:pStyle w:val="a6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t>- Гоголь подробно воспроизводит «формирование души» своего героя и целенаправленно подводит читателя к выводу, что в тех условиях, в которых он рос, усваивал отцовскую философию, служил, ничего другого не могло и получиться. И получилась не душа, а ларчик с бумагами, деньгами и прочим добром.</w:t>
      </w:r>
    </w:p>
    <w:p w:rsidR="00A348A5" w:rsidRPr="00A348A5" w:rsidRDefault="00A348A5" w:rsidP="00A348A5">
      <w:pPr>
        <w:pStyle w:val="a6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lastRenderedPageBreak/>
        <w:t xml:space="preserve">        Это, безусловно, нисколько не оправдывает героя, но показывает, что он способен меняться. Поэтому именно Чичиков, по замыслу Гоголя должен был пройти через горнило испытаний и страданий, осознать неправедность своего пути и возродиться к новой жизни.</w:t>
      </w:r>
    </w:p>
    <w:p w:rsidR="00A348A5" w:rsidRPr="00A348A5" w:rsidRDefault="00A348A5" w:rsidP="00A348A5">
      <w:pPr>
        <w:pStyle w:val="a6"/>
        <w:jc w:val="both"/>
        <w:rPr>
          <w:rFonts w:ascii="Times New Roman" w:hAnsi="Times New Roman" w:cs="Times New Roman"/>
        </w:rPr>
      </w:pPr>
      <w:r w:rsidRPr="00A348A5">
        <w:rPr>
          <w:rFonts w:ascii="Times New Roman" w:hAnsi="Times New Roman" w:cs="Times New Roman"/>
        </w:rPr>
        <w:t xml:space="preserve">        И поэтому именно Чичикова везёт «вдохновенная Богом» Русь-тройка (записывается вывод)</w:t>
      </w:r>
    </w:p>
    <w:p w:rsidR="00A348A5" w:rsidRPr="00A348A5" w:rsidRDefault="00A348A5" w:rsidP="00A348A5">
      <w:pPr>
        <w:pStyle w:val="a6"/>
        <w:jc w:val="both"/>
        <w:rPr>
          <w:rFonts w:ascii="Times New Roman" w:hAnsi="Times New Roman" w:cs="Times New Roman"/>
          <w:b/>
        </w:rPr>
      </w:pPr>
      <w:r w:rsidRPr="00A348A5">
        <w:rPr>
          <w:rFonts w:ascii="Times New Roman" w:hAnsi="Times New Roman" w:cs="Times New Roman"/>
          <w:b/>
        </w:rPr>
        <w:t xml:space="preserve">7.  Домашнее задание. Поразмышлять над вопросом: «Актуален ли образ Чичикова сегодня?» </w:t>
      </w:r>
    </w:p>
    <w:p w:rsidR="00A348A5" w:rsidRDefault="00A348A5" w:rsidP="00A348A5">
      <w:pPr>
        <w:pStyle w:val="a5"/>
        <w:ind w:left="0"/>
      </w:pPr>
    </w:p>
    <w:sectPr w:rsidR="00A348A5" w:rsidSect="00A348A5">
      <w:pgSz w:w="11906" w:h="16838"/>
      <w:pgMar w:top="426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909B7"/>
    <w:multiLevelType w:val="hybridMultilevel"/>
    <w:tmpl w:val="FDB6FD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1C0D23"/>
    <w:multiLevelType w:val="hybridMultilevel"/>
    <w:tmpl w:val="75F4817C"/>
    <w:lvl w:ilvl="0" w:tplc="0A30415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7F664A0A"/>
    <w:multiLevelType w:val="hybridMultilevel"/>
    <w:tmpl w:val="074675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E42B7"/>
    <w:rsid w:val="00255CCC"/>
    <w:rsid w:val="004324B0"/>
    <w:rsid w:val="006E42B7"/>
    <w:rsid w:val="009540D5"/>
    <w:rsid w:val="00A348A5"/>
    <w:rsid w:val="00B04B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CCC"/>
  </w:style>
  <w:style w:type="paragraph" w:styleId="3">
    <w:name w:val="heading 3"/>
    <w:basedOn w:val="a"/>
    <w:link w:val="30"/>
    <w:qFormat/>
    <w:rsid w:val="006E42B7"/>
    <w:pPr>
      <w:spacing w:before="100" w:beforeAutospacing="1" w:after="100" w:afterAutospacing="1" w:line="144" w:lineRule="auto"/>
      <w:jc w:val="center"/>
      <w:outlineLvl w:val="2"/>
    </w:pPr>
    <w:rPr>
      <w:rFonts w:ascii="Times New Roman" w:eastAsia="Times New Roman" w:hAnsi="Times New Roman" w:cs="Times New Roman"/>
      <w:b/>
      <w:bCs/>
      <w:spacing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6E42B7"/>
    <w:rPr>
      <w:rFonts w:ascii="Times New Roman" w:eastAsia="Times New Roman" w:hAnsi="Times New Roman" w:cs="Times New Roman"/>
      <w:b/>
      <w:bCs/>
      <w:spacing w:val="15"/>
    </w:rPr>
  </w:style>
  <w:style w:type="paragraph" w:styleId="a3">
    <w:name w:val="Normal (Web)"/>
    <w:basedOn w:val="a"/>
    <w:uiPriority w:val="99"/>
    <w:rsid w:val="006E42B7"/>
    <w:pPr>
      <w:spacing w:before="24" w:after="0" w:line="240" w:lineRule="auto"/>
      <w:ind w:firstLine="24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E42B7"/>
    <w:rPr>
      <w:b/>
      <w:bCs/>
    </w:rPr>
  </w:style>
  <w:style w:type="paragraph" w:styleId="a5">
    <w:name w:val="List Paragraph"/>
    <w:basedOn w:val="a"/>
    <w:uiPriority w:val="34"/>
    <w:qFormat/>
    <w:rsid w:val="006E42B7"/>
    <w:pPr>
      <w:ind w:left="720"/>
      <w:contextualSpacing/>
    </w:pPr>
  </w:style>
  <w:style w:type="paragraph" w:styleId="a6">
    <w:name w:val="No Spacing"/>
    <w:uiPriority w:val="1"/>
    <w:qFormat/>
    <w:rsid w:val="006E42B7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1735</Words>
  <Characters>9893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библиотека</Company>
  <LinksUpToDate>false</LinksUpToDate>
  <CharactersWithSpaces>11605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библиотека</dc:creator>
  <cp:keywords/>
  <dc:description/>
  <cp:lastModifiedBy>библиотека</cp:lastModifiedBy>
  <cp:revision>3</cp:revision>
  <dcterms:created xsi:type="dcterms:W3CDTF">2017-01-19T06:21:00Z</dcterms:created>
  <dcterms:modified xsi:type="dcterms:W3CDTF">2017-01-20T04:46:00Z</dcterms:modified>
</cp:coreProperties>
</file>